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3CC2" w:rsidRPr="003E4D28" w:rsidRDefault="00266C95" w:rsidP="00266C95">
      <w:pPr>
        <w:pStyle w:val="Nincstrkz"/>
        <w:spacing w:line="360" w:lineRule="auto"/>
        <w:rPr>
          <w:b/>
          <w:sz w:val="28"/>
          <w:szCs w:val="28"/>
        </w:rPr>
      </w:pPr>
      <w:r w:rsidRPr="003E4D28">
        <w:rPr>
          <w:b/>
          <w:sz w:val="28"/>
          <w:szCs w:val="28"/>
        </w:rPr>
        <w:t>Feladatok a honlapra</w:t>
      </w:r>
    </w:p>
    <w:p w:rsidR="00E45A54" w:rsidRPr="003E4D28" w:rsidRDefault="00E45A54" w:rsidP="00266C95">
      <w:pPr>
        <w:pStyle w:val="Nincstrkz"/>
        <w:spacing w:line="360" w:lineRule="auto"/>
        <w:rPr>
          <w:b/>
          <w:sz w:val="28"/>
          <w:szCs w:val="28"/>
        </w:rPr>
      </w:pPr>
      <w:r w:rsidRPr="003E4D28">
        <w:rPr>
          <w:b/>
          <w:sz w:val="28"/>
          <w:szCs w:val="28"/>
        </w:rPr>
        <w:t>Első hét / 2020.03.16</w:t>
      </w:r>
      <w:r w:rsidR="00B85131">
        <w:rPr>
          <w:b/>
          <w:sz w:val="28"/>
          <w:szCs w:val="28"/>
        </w:rPr>
        <w:t>.</w:t>
      </w:r>
      <w:r w:rsidRPr="003E4D28">
        <w:rPr>
          <w:b/>
          <w:sz w:val="28"/>
          <w:szCs w:val="28"/>
        </w:rPr>
        <w:t>-</w:t>
      </w:r>
      <w:r w:rsidR="00B85131">
        <w:rPr>
          <w:b/>
          <w:sz w:val="28"/>
          <w:szCs w:val="28"/>
        </w:rPr>
        <w:t>03.</w:t>
      </w:r>
      <w:r w:rsidRPr="003E4D28">
        <w:rPr>
          <w:b/>
          <w:sz w:val="28"/>
          <w:szCs w:val="28"/>
        </w:rPr>
        <w:t>20</w:t>
      </w:r>
      <w:r w:rsidR="00B85131">
        <w:rPr>
          <w:b/>
          <w:sz w:val="28"/>
          <w:szCs w:val="28"/>
        </w:rPr>
        <w:t>.</w:t>
      </w:r>
      <w:bookmarkStart w:id="0" w:name="_GoBack"/>
      <w:bookmarkEnd w:id="0"/>
      <w:r w:rsidRPr="003E4D28">
        <w:rPr>
          <w:b/>
          <w:sz w:val="28"/>
          <w:szCs w:val="28"/>
        </w:rPr>
        <w:t>/</w:t>
      </w:r>
    </w:p>
    <w:p w:rsidR="00E45A54" w:rsidRPr="003E4D28" w:rsidRDefault="00E45A54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E45A54" w:rsidRPr="00820D4E" w:rsidRDefault="00E45A54" w:rsidP="00266C95">
      <w:pPr>
        <w:pStyle w:val="Nincstrkz"/>
        <w:spacing w:line="360" w:lineRule="auto"/>
        <w:rPr>
          <w:b/>
          <w:sz w:val="28"/>
          <w:szCs w:val="28"/>
        </w:rPr>
      </w:pPr>
      <w:r w:rsidRPr="00820D4E">
        <w:rPr>
          <w:b/>
          <w:sz w:val="28"/>
          <w:szCs w:val="28"/>
        </w:rPr>
        <w:t>A/</w:t>
      </w:r>
      <w:r w:rsidR="009F6273">
        <w:rPr>
          <w:b/>
          <w:sz w:val="28"/>
          <w:szCs w:val="28"/>
        </w:rPr>
        <w:t>2</w:t>
      </w:r>
    </w:p>
    <w:p w:rsidR="00E45A54" w:rsidRPr="00820D4E" w:rsidRDefault="009F6273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Második</w:t>
      </w:r>
      <w:r w:rsidR="00E45A54" w:rsidRPr="00820D4E">
        <w:rPr>
          <w:b/>
          <w:sz w:val="28"/>
          <w:szCs w:val="28"/>
        </w:rPr>
        <w:t xml:space="preserve"> évfolyam</w:t>
      </w:r>
    </w:p>
    <w:p w:rsidR="00E45A54" w:rsidRDefault="00E45A54" w:rsidP="00266C95">
      <w:pPr>
        <w:pStyle w:val="Nincstrkz"/>
        <w:spacing w:line="360" w:lineRule="auto"/>
      </w:pPr>
    </w:p>
    <w:p w:rsidR="00E45A54" w:rsidRPr="003E4D28" w:rsidRDefault="00820D4E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E45A54" w:rsidRPr="003E4D28">
        <w:rPr>
          <w:b/>
          <w:sz w:val="24"/>
          <w:szCs w:val="24"/>
        </w:rPr>
        <w:t>Vizuális alkotó gyakorlat:</w:t>
      </w:r>
    </w:p>
    <w:p w:rsidR="003E4D28" w:rsidRDefault="003E4D28" w:rsidP="00266C95">
      <w:pPr>
        <w:pStyle w:val="Nincstrkz"/>
        <w:spacing w:line="360" w:lineRule="auto"/>
      </w:pPr>
    </w:p>
    <w:p w:rsidR="00EA42C1" w:rsidRDefault="003E4D28" w:rsidP="00266C95">
      <w:pPr>
        <w:pStyle w:val="Nincstrkz"/>
        <w:spacing w:line="360" w:lineRule="auto"/>
      </w:pPr>
      <w:r w:rsidRPr="003E4D28">
        <w:rPr>
          <w:b/>
        </w:rPr>
        <w:t>Feladat:</w:t>
      </w:r>
      <w:r>
        <w:t xml:space="preserve"> </w:t>
      </w:r>
    </w:p>
    <w:p w:rsidR="00E45A54" w:rsidRDefault="003744DB" w:rsidP="00266C95">
      <w:pPr>
        <w:pStyle w:val="Nincstrkz"/>
        <w:spacing w:line="360" w:lineRule="auto"/>
      </w:pPr>
      <w:r>
        <w:t>Személyes tárgyak, ajándékok készítése különféle anyagokból.</w:t>
      </w:r>
      <w:r w:rsidR="00EA42C1">
        <w:t xml:space="preserve"> Ékszerek tervezése rajzlapra, gyöngy, vagy más t</w:t>
      </w:r>
      <w:r w:rsidR="00F17E00">
        <w:t xml:space="preserve">ermészetes anyag segítségével, </w:t>
      </w:r>
      <w:r w:rsidR="00EA42C1">
        <w:t>rögzítés ragasztóval.</w:t>
      </w:r>
    </w:p>
    <w:p w:rsidR="00E45A54" w:rsidRDefault="00E45A54" w:rsidP="00266C95">
      <w:pPr>
        <w:pStyle w:val="Nincstrkz"/>
        <w:spacing w:line="360" w:lineRule="auto"/>
      </w:pPr>
    </w:p>
    <w:p w:rsidR="003E4D28" w:rsidRDefault="00E45A54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Anyagok, eszközök:</w:t>
      </w:r>
    </w:p>
    <w:p w:rsidR="00EA42C1" w:rsidRPr="00EA42C1" w:rsidRDefault="00EA42C1" w:rsidP="00266C95">
      <w:pPr>
        <w:pStyle w:val="Nincstrkz"/>
        <w:spacing w:line="360" w:lineRule="auto"/>
      </w:pPr>
      <w:r w:rsidRPr="00EA42C1">
        <w:t>Rajzlap. ragasztó,</w:t>
      </w:r>
      <w:r>
        <w:t xml:space="preserve"> gyöngy, bab, kukorica, riz</w:t>
      </w:r>
      <w:r w:rsidR="001B5AB7">
        <w:t xml:space="preserve">s, sárgaborsó, napraforgó stb. </w:t>
      </w:r>
    </w:p>
    <w:p w:rsidR="00F17E00" w:rsidRDefault="00F17E00" w:rsidP="00266C95">
      <w:pPr>
        <w:pStyle w:val="Nincstrkz"/>
        <w:spacing w:line="360" w:lineRule="auto"/>
        <w:rPr>
          <w:b/>
        </w:rPr>
      </w:pPr>
    </w:p>
    <w:p w:rsidR="003E4D28" w:rsidRPr="00EA42C1" w:rsidRDefault="00E45A54" w:rsidP="00266C95">
      <w:pPr>
        <w:pStyle w:val="Nincstrkz"/>
        <w:spacing w:line="360" w:lineRule="auto"/>
      </w:pPr>
      <w:r w:rsidRPr="003E4D28">
        <w:rPr>
          <w:b/>
        </w:rPr>
        <w:t>Alkotási folyamat:</w:t>
      </w:r>
    </w:p>
    <w:p w:rsidR="003E4D28" w:rsidRDefault="00E45A54" w:rsidP="00266C95">
      <w:pPr>
        <w:pStyle w:val="Nincstrkz"/>
        <w:spacing w:line="360" w:lineRule="auto"/>
      </w:pPr>
      <w:r>
        <w:t xml:space="preserve"> </w:t>
      </w:r>
      <w:r w:rsidR="00EA42C1">
        <w:t>Vékony ragasztóréteg felvitele a rajzlapra és a díszítőelemekre, rövid száradás után kezdődhet a munka.</w:t>
      </w:r>
    </w:p>
    <w:p w:rsidR="003E4D28" w:rsidRDefault="003E4D28" w:rsidP="00266C95">
      <w:pPr>
        <w:pStyle w:val="Nincstrkz"/>
        <w:spacing w:line="360" w:lineRule="auto"/>
      </w:pPr>
    </w:p>
    <w:p w:rsidR="003E4D28" w:rsidRPr="00820D4E" w:rsidRDefault="003E4D28" w:rsidP="00266C95">
      <w:pPr>
        <w:pStyle w:val="Nincstrkz"/>
        <w:spacing w:line="360" w:lineRule="auto"/>
        <w:rPr>
          <w:b/>
          <w:sz w:val="24"/>
          <w:szCs w:val="24"/>
        </w:rPr>
      </w:pPr>
      <w:r w:rsidRPr="00820D4E">
        <w:rPr>
          <w:b/>
          <w:sz w:val="24"/>
          <w:szCs w:val="24"/>
        </w:rPr>
        <w:t xml:space="preserve"> </w:t>
      </w:r>
      <w:r w:rsidR="00820D4E">
        <w:rPr>
          <w:b/>
          <w:sz w:val="24"/>
          <w:szCs w:val="24"/>
        </w:rPr>
        <w:t xml:space="preserve">   </w:t>
      </w:r>
      <w:r w:rsidRPr="00820D4E">
        <w:rPr>
          <w:b/>
          <w:sz w:val="24"/>
          <w:szCs w:val="24"/>
        </w:rPr>
        <w:t xml:space="preserve">Grafika </w:t>
      </w:r>
      <w:r w:rsidR="003744DB">
        <w:rPr>
          <w:b/>
          <w:sz w:val="24"/>
          <w:szCs w:val="24"/>
        </w:rPr>
        <w:t xml:space="preserve">és </w:t>
      </w:r>
      <w:r w:rsidRPr="00820D4E">
        <w:rPr>
          <w:b/>
          <w:sz w:val="24"/>
          <w:szCs w:val="24"/>
        </w:rPr>
        <w:t>festészet</w:t>
      </w:r>
      <w:r w:rsidR="003744DB">
        <w:rPr>
          <w:b/>
          <w:sz w:val="24"/>
          <w:szCs w:val="24"/>
        </w:rPr>
        <w:t xml:space="preserve"> alapjai</w:t>
      </w:r>
      <w:r w:rsidRPr="00820D4E">
        <w:rPr>
          <w:b/>
          <w:sz w:val="24"/>
          <w:szCs w:val="24"/>
        </w:rPr>
        <w:t>:</w:t>
      </w:r>
    </w:p>
    <w:p w:rsidR="003E4D28" w:rsidRDefault="003E4D28" w:rsidP="00266C95">
      <w:pPr>
        <w:pStyle w:val="Nincstrkz"/>
        <w:spacing w:line="360" w:lineRule="auto"/>
      </w:pPr>
    </w:p>
    <w:p w:rsidR="003E4D28" w:rsidRPr="00EA42C1" w:rsidRDefault="003E4D28" w:rsidP="00266C95">
      <w:pPr>
        <w:pStyle w:val="Nincstrkz"/>
        <w:spacing w:line="360" w:lineRule="auto"/>
      </w:pPr>
      <w:r w:rsidRPr="003E4D28">
        <w:rPr>
          <w:b/>
        </w:rPr>
        <w:t>Feladat:</w:t>
      </w:r>
    </w:p>
    <w:p w:rsidR="00EA42C1" w:rsidRPr="003E4D28" w:rsidRDefault="009A3A7C" w:rsidP="00266C95">
      <w:pPr>
        <w:pStyle w:val="Nincstrkz"/>
        <w:spacing w:line="360" w:lineRule="auto"/>
        <w:rPr>
          <w:b/>
        </w:rPr>
      </w:pPr>
      <w:r>
        <w:t>A fenti ábrák lerajzolása, díszítése.</w:t>
      </w:r>
    </w:p>
    <w:p w:rsidR="003E4D28" w:rsidRDefault="003E4D28" w:rsidP="00266C95">
      <w:pPr>
        <w:pStyle w:val="Nincstrkz"/>
        <w:spacing w:line="360" w:lineRule="auto"/>
      </w:pPr>
    </w:p>
    <w:p w:rsidR="003E4D28" w:rsidRPr="003E4D28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Anyagok, eszközök:</w:t>
      </w:r>
    </w:p>
    <w:p w:rsidR="003E4D28" w:rsidRDefault="009A3A7C" w:rsidP="00266C95">
      <w:pPr>
        <w:pStyle w:val="Nincstrkz"/>
        <w:spacing w:line="360" w:lineRule="auto"/>
      </w:pPr>
      <w:r>
        <w:t>Rajzlap, grafitceruza, filctoll.</w:t>
      </w:r>
    </w:p>
    <w:p w:rsidR="00F17E00" w:rsidRDefault="00F17E00" w:rsidP="00266C95">
      <w:pPr>
        <w:pStyle w:val="Nincstrkz"/>
        <w:spacing w:line="360" w:lineRule="auto"/>
        <w:rPr>
          <w:b/>
        </w:rPr>
      </w:pPr>
    </w:p>
    <w:p w:rsidR="003E4D28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Munkafolyamat:</w:t>
      </w:r>
    </w:p>
    <w:p w:rsidR="009A3A7C" w:rsidRPr="00051187" w:rsidRDefault="009A3A7C" w:rsidP="00266C95">
      <w:pPr>
        <w:pStyle w:val="Nincstrkz"/>
        <w:spacing w:line="360" w:lineRule="auto"/>
      </w:pPr>
      <w:r w:rsidRPr="00051187">
        <w:t>A díszítő elemek pontos rajza után igényes kifestés.</w:t>
      </w:r>
    </w:p>
    <w:p w:rsidR="00E45A54" w:rsidRDefault="00E45A54" w:rsidP="00266C95">
      <w:pPr>
        <w:pStyle w:val="Nincstrkz"/>
        <w:spacing w:line="360" w:lineRule="auto"/>
      </w:pPr>
    </w:p>
    <w:p w:rsidR="00E45A54" w:rsidRDefault="00E45A54" w:rsidP="00266C95">
      <w:pPr>
        <w:pStyle w:val="Nincstrkz"/>
        <w:spacing w:line="360" w:lineRule="auto"/>
      </w:pPr>
    </w:p>
    <w:sectPr w:rsidR="00E45A54" w:rsidSect="0049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C95"/>
    <w:rsid w:val="00051187"/>
    <w:rsid w:val="001603F8"/>
    <w:rsid w:val="001B5AB7"/>
    <w:rsid w:val="001D42D3"/>
    <w:rsid w:val="00215FD1"/>
    <w:rsid w:val="00266C95"/>
    <w:rsid w:val="003744DB"/>
    <w:rsid w:val="003E4D28"/>
    <w:rsid w:val="004213DE"/>
    <w:rsid w:val="00493CC2"/>
    <w:rsid w:val="004F1109"/>
    <w:rsid w:val="004F5E0D"/>
    <w:rsid w:val="00531F89"/>
    <w:rsid w:val="005D1C48"/>
    <w:rsid w:val="006A3D19"/>
    <w:rsid w:val="00820D4E"/>
    <w:rsid w:val="008E22D4"/>
    <w:rsid w:val="009A3A7C"/>
    <w:rsid w:val="009F6273"/>
    <w:rsid w:val="00B85131"/>
    <w:rsid w:val="00DD4198"/>
    <w:rsid w:val="00E45A54"/>
    <w:rsid w:val="00EA42C1"/>
    <w:rsid w:val="00F17E00"/>
    <w:rsid w:val="00F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22B9"/>
  <w15:docId w15:val="{E314C791-8BF5-4A9A-B73C-7774F553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3C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66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Sipi</dc:creator>
  <cp:lastModifiedBy>Art Manual</cp:lastModifiedBy>
  <cp:revision>4</cp:revision>
  <cp:lastPrinted>2020-03-23T15:35:00Z</cp:lastPrinted>
  <dcterms:created xsi:type="dcterms:W3CDTF">2020-03-31T10:12:00Z</dcterms:created>
  <dcterms:modified xsi:type="dcterms:W3CDTF">2020-04-03T14:22:00Z</dcterms:modified>
</cp:coreProperties>
</file>