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A7E" w:rsidRPr="003E4D28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E4D28">
        <w:rPr>
          <w:b/>
          <w:sz w:val="28"/>
          <w:szCs w:val="28"/>
        </w:rPr>
        <w:t>Feladatok a honlapra</w:t>
      </w:r>
    </w:p>
    <w:p w:rsidR="00794A7E" w:rsidRPr="003E4D28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Ötödik hét / 2020.04.1</w:t>
      </w:r>
      <w:r w:rsidR="00FC7A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-17ig.</w:t>
      </w:r>
      <w:r w:rsidRPr="003E4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</w:p>
    <w:p w:rsidR="00794A7E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794A7E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794A7E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A4</w:t>
      </w:r>
    </w:p>
    <w:p w:rsidR="00794A7E" w:rsidRPr="00820D4E" w:rsidRDefault="00794A7E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Negyedik </w:t>
      </w:r>
      <w:r w:rsidRPr="00820D4E">
        <w:rPr>
          <w:b/>
          <w:sz w:val="28"/>
          <w:szCs w:val="28"/>
        </w:rPr>
        <w:t>évfolyam</w:t>
      </w:r>
    </w:p>
    <w:p w:rsidR="00794A7E" w:rsidRDefault="00794A7E" w:rsidP="00266C95">
      <w:pPr>
        <w:pStyle w:val="Nincstrkz"/>
        <w:spacing w:line="360" w:lineRule="auto"/>
      </w:pPr>
    </w:p>
    <w:p w:rsidR="00794A7E" w:rsidRDefault="00794A7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794A7E" w:rsidRPr="003E4D28" w:rsidRDefault="00794A7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3E4D28">
        <w:rPr>
          <w:b/>
          <w:sz w:val="24"/>
          <w:szCs w:val="24"/>
        </w:rPr>
        <w:t>Vizuális alkotó gyakorlat:</w:t>
      </w:r>
    </w:p>
    <w:p w:rsidR="00794A7E" w:rsidRDefault="00794A7E" w:rsidP="00266C95">
      <w:pPr>
        <w:pStyle w:val="Nincstrkz"/>
        <w:spacing w:line="360" w:lineRule="auto"/>
      </w:pPr>
    </w:p>
    <w:p w:rsidR="00794A7E" w:rsidRPr="00EA4F40" w:rsidRDefault="00794A7E" w:rsidP="00266C95">
      <w:pPr>
        <w:pStyle w:val="Nincstrkz"/>
        <w:spacing w:line="360" w:lineRule="auto"/>
      </w:pPr>
      <w:r w:rsidRPr="003E4D28">
        <w:rPr>
          <w:b/>
        </w:rPr>
        <w:t>Feladat</w:t>
      </w:r>
      <w:r>
        <w:rPr>
          <w:b/>
        </w:rPr>
        <w:t xml:space="preserve">: </w:t>
      </w:r>
      <w:r w:rsidRPr="00EA4F40">
        <w:t>Szörnyek megformálása</w:t>
      </w:r>
      <w:r>
        <w:t>, valódi állatok, testrészek felhasználásával.</w:t>
      </w:r>
    </w:p>
    <w:p w:rsidR="00794A7E" w:rsidRDefault="00794A7E" w:rsidP="00266C95">
      <w:pPr>
        <w:pStyle w:val="Nincstrkz"/>
        <w:spacing w:line="360" w:lineRule="auto"/>
        <w:rPr>
          <w:b/>
        </w:rPr>
      </w:pPr>
    </w:p>
    <w:p w:rsidR="00794A7E" w:rsidRPr="00EA4F40" w:rsidRDefault="00794A7E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>
        <w:rPr>
          <w:b/>
        </w:rPr>
        <w:t xml:space="preserve"> </w:t>
      </w:r>
      <w:r w:rsidRPr="00EA4F40">
        <w:t>Rajzlap,</w:t>
      </w:r>
      <w:r>
        <w:t xml:space="preserve"> grafitceruza, filctoll.</w:t>
      </w:r>
    </w:p>
    <w:p w:rsidR="00794A7E" w:rsidRDefault="00794A7E" w:rsidP="00266C95">
      <w:pPr>
        <w:pStyle w:val="Nincstrkz"/>
        <w:spacing w:line="360" w:lineRule="auto"/>
        <w:rPr>
          <w:b/>
        </w:rPr>
      </w:pPr>
    </w:p>
    <w:p w:rsidR="00794A7E" w:rsidRDefault="00794A7E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>
        <w:t xml:space="preserve"> A szörny lehet fantáziaállat is.                              </w:t>
      </w:r>
    </w:p>
    <w:p w:rsidR="00794A7E" w:rsidRDefault="00794A7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794A7E" w:rsidRDefault="00794A7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794A7E" w:rsidRDefault="00794A7E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794A7E" w:rsidRPr="0050438F" w:rsidRDefault="00794A7E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</w:t>
      </w:r>
      <w:r w:rsidR="00CB2488">
        <w:rPr>
          <w:b/>
          <w:sz w:val="24"/>
          <w:szCs w:val="24"/>
        </w:rPr>
        <w:t>Grafika és festészet műhelygyakorlat</w:t>
      </w:r>
      <w:r w:rsidRPr="00820D4E">
        <w:rPr>
          <w:b/>
          <w:sz w:val="24"/>
          <w:szCs w:val="24"/>
        </w:rPr>
        <w:t>:</w:t>
      </w:r>
    </w:p>
    <w:p w:rsidR="00794A7E" w:rsidRDefault="00794A7E" w:rsidP="00266C95">
      <w:pPr>
        <w:pStyle w:val="Nincstrkz"/>
        <w:spacing w:line="360" w:lineRule="auto"/>
      </w:pPr>
    </w:p>
    <w:p w:rsidR="00794A7E" w:rsidRDefault="00794A7E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>
        <w:rPr>
          <w:b/>
        </w:rPr>
        <w:t xml:space="preserve">: </w:t>
      </w:r>
      <w:r w:rsidRPr="0098273B">
        <w:t>Betűk rajzolása</w:t>
      </w:r>
      <w:r>
        <w:t>, háttérből való kiemeléssel.</w:t>
      </w:r>
    </w:p>
    <w:p w:rsidR="00794A7E" w:rsidRDefault="00794A7E" w:rsidP="00266C95">
      <w:pPr>
        <w:pStyle w:val="Nincstrkz"/>
        <w:spacing w:line="360" w:lineRule="auto"/>
        <w:rPr>
          <w:b/>
        </w:rPr>
      </w:pPr>
    </w:p>
    <w:p w:rsidR="00794A7E" w:rsidRPr="0098273B" w:rsidRDefault="00794A7E" w:rsidP="00266C95">
      <w:pPr>
        <w:pStyle w:val="Nincstrkz"/>
        <w:spacing w:line="360" w:lineRule="auto"/>
      </w:pPr>
      <w:r>
        <w:rPr>
          <w:b/>
        </w:rPr>
        <w:t xml:space="preserve"> </w:t>
      </w:r>
      <w:r w:rsidRPr="00AE31AD">
        <w:rPr>
          <w:b/>
        </w:rPr>
        <w:t>Anyagok, eszközök:</w:t>
      </w:r>
      <w:r>
        <w:rPr>
          <w:b/>
        </w:rPr>
        <w:t xml:space="preserve"> </w:t>
      </w:r>
      <w:r>
        <w:t>Rajzlap, filctoll, színes ceruza, grafit ceruza.</w:t>
      </w:r>
    </w:p>
    <w:p w:rsidR="00794A7E" w:rsidRDefault="00794A7E" w:rsidP="00266C95">
      <w:pPr>
        <w:pStyle w:val="Nincstrkz"/>
        <w:spacing w:line="360" w:lineRule="auto"/>
        <w:rPr>
          <w:b/>
        </w:rPr>
      </w:pPr>
    </w:p>
    <w:p w:rsidR="00794A7E" w:rsidRDefault="00794A7E" w:rsidP="00266C95">
      <w:pPr>
        <w:pStyle w:val="Nincstrkz"/>
        <w:spacing w:line="360" w:lineRule="auto"/>
        <w:rPr>
          <w:b/>
        </w:rPr>
      </w:pPr>
    </w:p>
    <w:p w:rsidR="00794A7E" w:rsidRPr="0098273B" w:rsidRDefault="00794A7E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>
        <w:rPr>
          <w:b/>
        </w:rPr>
        <w:t xml:space="preserve"> </w:t>
      </w:r>
      <w:r>
        <w:t>Szivárvány színű háttérre írd le a nevedet dupla vonalak</w:t>
      </w:r>
      <w:r w:rsidR="00FC7A26">
        <w:t>k</w:t>
      </w:r>
      <w:r>
        <w:t>al, majd fesd ki úgy, hogy kiemelkedjen a háttérből!</w:t>
      </w:r>
    </w:p>
    <w:p w:rsidR="00794A7E" w:rsidRDefault="00794A7E" w:rsidP="00266C95">
      <w:pPr>
        <w:pStyle w:val="Nincstrkz"/>
        <w:spacing w:line="360" w:lineRule="auto"/>
      </w:pPr>
    </w:p>
    <w:sectPr w:rsidR="00794A7E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C95"/>
    <w:rsid w:val="00003953"/>
    <w:rsid w:val="000675E1"/>
    <w:rsid w:val="00070457"/>
    <w:rsid w:val="00072D99"/>
    <w:rsid w:val="000C4E48"/>
    <w:rsid w:val="000D26CB"/>
    <w:rsid w:val="000F02B7"/>
    <w:rsid w:val="001603F8"/>
    <w:rsid w:val="001B306B"/>
    <w:rsid w:val="001D62BA"/>
    <w:rsid w:val="001E6B9C"/>
    <w:rsid w:val="00215FD1"/>
    <w:rsid w:val="00230822"/>
    <w:rsid w:val="0023577B"/>
    <w:rsid w:val="00266C95"/>
    <w:rsid w:val="0026785C"/>
    <w:rsid w:val="00267AD5"/>
    <w:rsid w:val="002A5A95"/>
    <w:rsid w:val="002A68D9"/>
    <w:rsid w:val="00364EBF"/>
    <w:rsid w:val="00365421"/>
    <w:rsid w:val="003B6A11"/>
    <w:rsid w:val="003E3B89"/>
    <w:rsid w:val="003E4D28"/>
    <w:rsid w:val="00410F7C"/>
    <w:rsid w:val="00442ECC"/>
    <w:rsid w:val="00451311"/>
    <w:rsid w:val="00463B35"/>
    <w:rsid w:val="00493CC2"/>
    <w:rsid w:val="004A7A0A"/>
    <w:rsid w:val="004B7426"/>
    <w:rsid w:val="004C7F46"/>
    <w:rsid w:val="00501C2C"/>
    <w:rsid w:val="0050438F"/>
    <w:rsid w:val="00516FE4"/>
    <w:rsid w:val="00531F89"/>
    <w:rsid w:val="00556CF5"/>
    <w:rsid w:val="005A14E7"/>
    <w:rsid w:val="005A31E7"/>
    <w:rsid w:val="005B5884"/>
    <w:rsid w:val="005C6803"/>
    <w:rsid w:val="005F5B77"/>
    <w:rsid w:val="00625979"/>
    <w:rsid w:val="006A5051"/>
    <w:rsid w:val="006B22F2"/>
    <w:rsid w:val="00704BCF"/>
    <w:rsid w:val="00794A7E"/>
    <w:rsid w:val="007A3D72"/>
    <w:rsid w:val="007A4285"/>
    <w:rsid w:val="00806D40"/>
    <w:rsid w:val="00820D4E"/>
    <w:rsid w:val="008351A1"/>
    <w:rsid w:val="00851AA5"/>
    <w:rsid w:val="00880E00"/>
    <w:rsid w:val="00881C0F"/>
    <w:rsid w:val="0088741C"/>
    <w:rsid w:val="008A3B0F"/>
    <w:rsid w:val="008D5E21"/>
    <w:rsid w:val="008E22D4"/>
    <w:rsid w:val="008F622C"/>
    <w:rsid w:val="00941568"/>
    <w:rsid w:val="00954379"/>
    <w:rsid w:val="0098273B"/>
    <w:rsid w:val="00983679"/>
    <w:rsid w:val="009C257C"/>
    <w:rsid w:val="009C5A31"/>
    <w:rsid w:val="009E6838"/>
    <w:rsid w:val="009F6273"/>
    <w:rsid w:val="00A4450A"/>
    <w:rsid w:val="00A47D8E"/>
    <w:rsid w:val="00A56DA0"/>
    <w:rsid w:val="00AB6A31"/>
    <w:rsid w:val="00AC11E6"/>
    <w:rsid w:val="00AC15AC"/>
    <w:rsid w:val="00AD742A"/>
    <w:rsid w:val="00AE31AD"/>
    <w:rsid w:val="00B02FF5"/>
    <w:rsid w:val="00B2729E"/>
    <w:rsid w:val="00B32B90"/>
    <w:rsid w:val="00B45973"/>
    <w:rsid w:val="00B47299"/>
    <w:rsid w:val="00BB3FD7"/>
    <w:rsid w:val="00BF264B"/>
    <w:rsid w:val="00C052BE"/>
    <w:rsid w:val="00C212C0"/>
    <w:rsid w:val="00C26BAE"/>
    <w:rsid w:val="00C61E3A"/>
    <w:rsid w:val="00C6254A"/>
    <w:rsid w:val="00C73975"/>
    <w:rsid w:val="00C73C7A"/>
    <w:rsid w:val="00C964BD"/>
    <w:rsid w:val="00CA0051"/>
    <w:rsid w:val="00CB2488"/>
    <w:rsid w:val="00CD0127"/>
    <w:rsid w:val="00D02BEA"/>
    <w:rsid w:val="00D66B54"/>
    <w:rsid w:val="00DD4198"/>
    <w:rsid w:val="00DF7D51"/>
    <w:rsid w:val="00E153E8"/>
    <w:rsid w:val="00E20764"/>
    <w:rsid w:val="00E45A54"/>
    <w:rsid w:val="00E7274F"/>
    <w:rsid w:val="00E86326"/>
    <w:rsid w:val="00EA4F40"/>
    <w:rsid w:val="00EB2B64"/>
    <w:rsid w:val="00EB689B"/>
    <w:rsid w:val="00ED47DF"/>
    <w:rsid w:val="00EF1DD1"/>
    <w:rsid w:val="00F12F6B"/>
    <w:rsid w:val="00F13C96"/>
    <w:rsid w:val="00F525D7"/>
    <w:rsid w:val="00FA7F24"/>
    <w:rsid w:val="00FB2B32"/>
    <w:rsid w:val="00FC7A26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D033C-14A8-4E0D-B6DC-BA90D72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66C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</dc:creator>
  <cp:keywords/>
  <dc:description/>
  <cp:lastModifiedBy>kliens</cp:lastModifiedBy>
  <cp:revision>4</cp:revision>
  <dcterms:created xsi:type="dcterms:W3CDTF">2020-04-22T12:12:00Z</dcterms:created>
  <dcterms:modified xsi:type="dcterms:W3CDTF">2020-04-23T13:18:00Z</dcterms:modified>
</cp:coreProperties>
</file>